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DB" w:rsidRDefault="008443DB" w:rsidP="008443DB">
      <w:pPr>
        <w:tabs>
          <w:tab w:val="center" w:pos="4677"/>
          <w:tab w:val="right" w:pos="9355"/>
        </w:tabs>
        <w:jc w:val="center"/>
        <w:rPr>
          <w:rFonts w:ascii="Arial" w:hAnsi="Arial" w:cs="Arial"/>
          <w:b/>
          <w:color w:val="333333"/>
          <w:spacing w:val="280"/>
          <w:sz w:val="50"/>
          <w:szCs w:val="50"/>
        </w:rPr>
      </w:pPr>
    </w:p>
    <w:p w:rsidR="008443DB" w:rsidRPr="00B375D2" w:rsidRDefault="008443DB" w:rsidP="008443DB">
      <w:pPr>
        <w:tabs>
          <w:tab w:val="center" w:pos="4677"/>
          <w:tab w:val="right" w:pos="9355"/>
        </w:tabs>
        <w:jc w:val="center"/>
        <w:rPr>
          <w:rFonts w:ascii="Coolsville" w:hAnsi="Coolsville" w:cs="Arial"/>
          <w:b/>
          <w:color w:val="333333"/>
          <w:spacing w:val="280"/>
          <w:sz w:val="50"/>
          <w:szCs w:val="50"/>
        </w:rPr>
      </w:pPr>
      <w:r w:rsidRPr="00B375D2">
        <w:rPr>
          <w:rFonts w:ascii="Arial" w:hAnsi="Arial" w:cs="Arial"/>
          <w:b/>
          <w:color w:val="333333"/>
          <w:spacing w:val="280"/>
          <w:sz w:val="50"/>
          <w:szCs w:val="50"/>
        </w:rPr>
        <w:t>ПЛАСТТОРГ</w:t>
      </w:r>
    </w:p>
    <w:p w:rsidR="008443DB" w:rsidRPr="00B0450E" w:rsidRDefault="008443DB" w:rsidP="008443DB">
      <w:pPr>
        <w:tabs>
          <w:tab w:val="center" w:pos="4677"/>
          <w:tab w:val="right" w:pos="9355"/>
        </w:tabs>
        <w:jc w:val="center"/>
        <w:rPr>
          <w:sz w:val="10"/>
          <w:szCs w:val="10"/>
        </w:rPr>
      </w:pPr>
    </w:p>
    <w:p w:rsidR="008443DB" w:rsidRPr="00B375D2" w:rsidRDefault="008443DB" w:rsidP="008443DB">
      <w:pPr>
        <w:ind w:right="-185"/>
        <w:jc w:val="right"/>
        <w:rPr>
          <w:color w:val="333333"/>
          <w:sz w:val="26"/>
          <w:szCs w:val="26"/>
        </w:rPr>
      </w:pPr>
      <w:r w:rsidRPr="00B375D2">
        <w:rPr>
          <w:color w:val="333333"/>
          <w:sz w:val="26"/>
          <w:szCs w:val="26"/>
        </w:rPr>
        <w:t>г. Кузнецк, ул. Гражданская д. 104  (ПТК «Славянка»), офис 201</w:t>
      </w:r>
    </w:p>
    <w:p w:rsidR="008443DB" w:rsidRPr="00B375D2" w:rsidRDefault="008443DB" w:rsidP="008443DB">
      <w:pPr>
        <w:tabs>
          <w:tab w:val="left" w:pos="5670"/>
        </w:tabs>
        <w:ind w:right="-185"/>
        <w:jc w:val="right"/>
        <w:rPr>
          <w:color w:val="333333"/>
          <w:sz w:val="26"/>
          <w:szCs w:val="26"/>
        </w:rPr>
      </w:pPr>
      <w:r w:rsidRPr="00B375D2">
        <w:rPr>
          <w:color w:val="333333"/>
          <w:sz w:val="26"/>
          <w:szCs w:val="26"/>
        </w:rPr>
        <w:t>8-927-364-15-58 Дмитрий</w:t>
      </w:r>
    </w:p>
    <w:p w:rsidR="008443DB" w:rsidRDefault="008443DB" w:rsidP="008443DB">
      <w:pPr>
        <w:tabs>
          <w:tab w:val="left" w:pos="5670"/>
        </w:tabs>
        <w:ind w:right="-185"/>
        <w:jc w:val="right"/>
        <w:rPr>
          <w:color w:val="333333"/>
          <w:sz w:val="26"/>
          <w:szCs w:val="26"/>
        </w:rPr>
      </w:pPr>
      <w:r w:rsidRPr="00B375D2">
        <w:rPr>
          <w:color w:val="333333"/>
          <w:sz w:val="26"/>
          <w:szCs w:val="26"/>
        </w:rPr>
        <w:t>8-927-377-62-69 Галина</w:t>
      </w:r>
    </w:p>
    <w:p w:rsidR="008443DB" w:rsidRPr="00B375D2" w:rsidRDefault="008443DB" w:rsidP="008443DB">
      <w:pPr>
        <w:tabs>
          <w:tab w:val="left" w:pos="5670"/>
        </w:tabs>
        <w:ind w:right="-185"/>
        <w:jc w:val="right"/>
        <w:rPr>
          <w:color w:val="333333"/>
          <w:sz w:val="26"/>
          <w:szCs w:val="26"/>
        </w:rPr>
      </w:pPr>
    </w:p>
    <w:p w:rsidR="008443DB" w:rsidRPr="00B375D2" w:rsidRDefault="008443DB" w:rsidP="008443DB">
      <w:pPr>
        <w:tabs>
          <w:tab w:val="left" w:pos="5670"/>
        </w:tabs>
        <w:jc w:val="right"/>
        <w:rPr>
          <w:color w:val="333333"/>
          <w:sz w:val="10"/>
          <w:szCs w:val="10"/>
        </w:rPr>
      </w:pPr>
    </w:p>
    <w:p w:rsidR="008443DB" w:rsidRPr="00B113AD" w:rsidRDefault="008443DB" w:rsidP="008443DB">
      <w:pPr>
        <w:tabs>
          <w:tab w:val="left" w:pos="5355"/>
        </w:tabs>
        <w:ind w:left="-180" w:right="-185"/>
        <w:rPr>
          <w:b/>
          <w:color w:val="000000"/>
        </w:rPr>
      </w:pPr>
      <w:r>
        <w:rPr>
          <w:b/>
          <w:color w:val="000000"/>
        </w:rPr>
        <w:t>ПРАЙС-ЛИСТ</w:t>
      </w:r>
      <w:r>
        <w:rPr>
          <w:b/>
          <w:color w:val="000000"/>
        </w:rPr>
        <w:t xml:space="preserve"> НА СЭНДВИЧ ПАНЕЛИ ПВХ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</w:t>
      </w:r>
      <w:r>
        <w:rPr>
          <w:b/>
          <w:color w:val="000000"/>
        </w:rPr>
        <w:t xml:space="preserve">                 </w:t>
      </w:r>
      <w:r>
        <w:rPr>
          <w:b/>
          <w:color w:val="000000"/>
        </w:rPr>
        <w:t xml:space="preserve">от </w:t>
      </w:r>
      <w:r>
        <w:rPr>
          <w:b/>
          <w:color w:val="000000"/>
        </w:rPr>
        <w:t>01.12</w:t>
      </w:r>
      <w:r>
        <w:rPr>
          <w:b/>
          <w:color w:val="000000"/>
        </w:rPr>
        <w:t>.2015</w:t>
      </w:r>
      <w:r w:rsidRPr="00B113AD">
        <w:rPr>
          <w:b/>
          <w:color w:val="000000"/>
        </w:rPr>
        <w:t xml:space="preserve"> год</w:t>
      </w:r>
    </w:p>
    <w:p w:rsidR="008443DB" w:rsidRPr="00DB4115" w:rsidRDefault="008443DB" w:rsidP="008443DB">
      <w:pPr>
        <w:tabs>
          <w:tab w:val="left" w:pos="5355"/>
        </w:tabs>
        <w:ind w:right="-185"/>
        <w:rPr>
          <w:sz w:val="10"/>
          <w:szCs w:val="1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7"/>
        <w:gridCol w:w="5758"/>
        <w:gridCol w:w="1083"/>
        <w:gridCol w:w="3252"/>
      </w:tblGrid>
      <w:tr w:rsidR="008443DB" w:rsidTr="008443DB">
        <w:tc>
          <w:tcPr>
            <w:tcW w:w="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43DB" w:rsidRPr="00D72E67" w:rsidRDefault="008443DB" w:rsidP="00741B2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bookmarkStart w:id="0" w:name="_GoBack"/>
            <w:bookmarkEnd w:id="0"/>
          </w:p>
        </w:tc>
        <w:tc>
          <w:tcPr>
            <w:tcW w:w="57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43DB" w:rsidRPr="00D72E67" w:rsidRDefault="008443DB" w:rsidP="00741B2F">
            <w:pPr>
              <w:tabs>
                <w:tab w:val="left" w:pos="960"/>
              </w:tabs>
              <w:rPr>
                <w:b/>
                <w:sz w:val="26"/>
                <w:szCs w:val="26"/>
              </w:rPr>
            </w:pPr>
            <w:r w:rsidRPr="00D72E67">
              <w:rPr>
                <w:b/>
                <w:sz w:val="26"/>
                <w:szCs w:val="26"/>
              </w:rPr>
              <w:tab/>
              <w:t xml:space="preserve">                     Наименование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43DB" w:rsidRPr="00D72E67" w:rsidRDefault="008443DB" w:rsidP="00741B2F">
            <w:pPr>
              <w:rPr>
                <w:b/>
                <w:sz w:val="26"/>
                <w:szCs w:val="26"/>
              </w:rPr>
            </w:pPr>
            <w:proofErr w:type="spellStart"/>
            <w:r w:rsidRPr="00D72E67">
              <w:rPr>
                <w:b/>
                <w:sz w:val="26"/>
                <w:szCs w:val="26"/>
              </w:rPr>
              <w:t>Ед</w:t>
            </w:r>
            <w:proofErr w:type="gramStart"/>
            <w:r w:rsidRPr="00D72E67">
              <w:rPr>
                <w:b/>
                <w:sz w:val="26"/>
                <w:szCs w:val="26"/>
              </w:rPr>
              <w:t>.и</w:t>
            </w:r>
            <w:proofErr w:type="gramEnd"/>
            <w:r w:rsidRPr="00D72E67">
              <w:rPr>
                <w:b/>
                <w:sz w:val="26"/>
                <w:szCs w:val="26"/>
              </w:rPr>
              <w:t>зм</w:t>
            </w:r>
            <w:proofErr w:type="spellEnd"/>
            <w:r w:rsidRPr="00D72E6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43DB" w:rsidRPr="00D72E67" w:rsidRDefault="008443DB" w:rsidP="00741B2F">
            <w:pPr>
              <w:rPr>
                <w:b/>
                <w:sz w:val="26"/>
                <w:szCs w:val="26"/>
              </w:rPr>
            </w:pPr>
            <w:r w:rsidRPr="00D72E67">
              <w:rPr>
                <w:b/>
                <w:sz w:val="26"/>
                <w:szCs w:val="26"/>
              </w:rPr>
              <w:t>Стоимость, руб.</w:t>
            </w:r>
          </w:p>
        </w:tc>
      </w:tr>
      <w:tr w:rsidR="008443DB" w:rsidTr="008443DB">
        <w:trPr>
          <w:trHeight w:val="281"/>
        </w:trPr>
        <w:tc>
          <w:tcPr>
            <w:tcW w:w="1074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43DB" w:rsidRPr="00D72E67" w:rsidRDefault="008443DB" w:rsidP="00741B2F">
            <w:pPr>
              <w:jc w:val="center"/>
              <w:rPr>
                <w:color w:val="333333"/>
              </w:rPr>
            </w:pPr>
            <w:r w:rsidRPr="00D72E67">
              <w:rPr>
                <w:b/>
                <w:color w:val="333333"/>
              </w:rPr>
              <w:t>СЭНДВИЧ ПАНЕЛИ ПВХ</w:t>
            </w:r>
          </w:p>
        </w:tc>
      </w:tr>
      <w:tr w:rsidR="008443DB" w:rsidTr="008443DB">
        <w:tc>
          <w:tcPr>
            <w:tcW w:w="6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443DB" w:rsidRDefault="008443DB" w:rsidP="00741B2F">
            <w:pPr>
              <w:jc w:val="right"/>
            </w:pPr>
            <w:r>
              <w:t>1.</w:t>
            </w:r>
          </w:p>
        </w:tc>
        <w:tc>
          <w:tcPr>
            <w:tcW w:w="575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443DB" w:rsidRDefault="008443DB" w:rsidP="00741B2F">
            <w:r>
              <w:t>Сэндвич пан</w:t>
            </w:r>
            <w:r>
              <w:t>ели 3000х1500х10 мм (розница)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443DB" w:rsidRDefault="008443DB" w:rsidP="00741B2F">
            <w:pPr>
              <w:jc w:val="center"/>
            </w:pPr>
            <w:r>
              <w:t>Шт.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8443DB" w:rsidRDefault="008443DB" w:rsidP="00741B2F">
            <w:pPr>
              <w:jc w:val="right"/>
            </w:pPr>
            <w:r>
              <w:t>950</w:t>
            </w:r>
            <w:r>
              <w:t>-00</w:t>
            </w:r>
          </w:p>
        </w:tc>
      </w:tr>
      <w:tr w:rsidR="008443DB" w:rsidTr="008443DB"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3DB" w:rsidRDefault="008443DB" w:rsidP="00741B2F">
            <w:pPr>
              <w:jc w:val="right"/>
            </w:pPr>
            <w:r>
              <w:t>2.</w:t>
            </w:r>
          </w:p>
        </w:tc>
        <w:tc>
          <w:tcPr>
            <w:tcW w:w="5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3DB" w:rsidRDefault="008443DB" w:rsidP="008443DB">
            <w:r>
              <w:t>Сэндвич панели 3000х1500х10 мм (</w:t>
            </w:r>
            <w:r>
              <w:t>от 10 листов</w:t>
            </w:r>
            <w:r>
              <w:t>)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3DB" w:rsidRDefault="008443DB" w:rsidP="00741B2F">
            <w:pPr>
              <w:jc w:val="center"/>
            </w:pPr>
            <w:r>
              <w:t>Шт.</w:t>
            </w:r>
          </w:p>
        </w:tc>
        <w:tc>
          <w:tcPr>
            <w:tcW w:w="3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3DB" w:rsidRDefault="008443DB" w:rsidP="00741B2F">
            <w:pPr>
              <w:jc w:val="right"/>
            </w:pPr>
            <w:r>
              <w:t>9</w:t>
            </w:r>
            <w:r>
              <w:t>00-00</w:t>
            </w:r>
          </w:p>
        </w:tc>
      </w:tr>
      <w:tr w:rsidR="008443DB" w:rsidTr="008443DB">
        <w:tc>
          <w:tcPr>
            <w:tcW w:w="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3DB" w:rsidRDefault="008443DB" w:rsidP="00741B2F">
            <w:pPr>
              <w:jc w:val="right"/>
            </w:pPr>
            <w:r>
              <w:t>3.</w:t>
            </w:r>
          </w:p>
        </w:tc>
        <w:tc>
          <w:tcPr>
            <w:tcW w:w="5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3DB" w:rsidRDefault="008443DB" w:rsidP="00741B2F">
            <w:r>
              <w:t>Сэндвич панели 3000х1500х10 мм (от 50 листов)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3DB" w:rsidRDefault="008443DB" w:rsidP="00741B2F">
            <w:pPr>
              <w:jc w:val="center"/>
            </w:pPr>
            <w:r>
              <w:t>Шт.</w:t>
            </w:r>
          </w:p>
        </w:tc>
        <w:tc>
          <w:tcPr>
            <w:tcW w:w="32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43DB" w:rsidRDefault="008443DB" w:rsidP="00741B2F">
            <w:pPr>
              <w:jc w:val="right"/>
            </w:pPr>
            <w:r>
              <w:t>880</w:t>
            </w:r>
            <w:r>
              <w:t>-00</w:t>
            </w:r>
          </w:p>
        </w:tc>
      </w:tr>
      <w:tr w:rsidR="008443DB" w:rsidTr="008443DB">
        <w:trPr>
          <w:trHeight w:val="225"/>
        </w:trPr>
        <w:tc>
          <w:tcPr>
            <w:tcW w:w="64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8443DB" w:rsidRDefault="008443DB" w:rsidP="00741B2F">
            <w:pPr>
              <w:jc w:val="right"/>
            </w:pPr>
            <w:r>
              <w:t>4.</w:t>
            </w:r>
          </w:p>
        </w:tc>
        <w:tc>
          <w:tcPr>
            <w:tcW w:w="57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8443DB" w:rsidRPr="006836D2" w:rsidRDefault="008443DB" w:rsidP="008443DB">
            <w:r>
              <w:t xml:space="preserve">Сэндвич панели 3000х1500х10 мм (от </w:t>
            </w:r>
            <w:r>
              <w:t>10</w:t>
            </w:r>
            <w:r>
              <w:t>0 листов)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8443DB" w:rsidRDefault="008443DB" w:rsidP="00741B2F">
            <w:pPr>
              <w:jc w:val="center"/>
            </w:pPr>
            <w:r>
              <w:t>Шт.</w:t>
            </w:r>
          </w:p>
        </w:tc>
        <w:tc>
          <w:tcPr>
            <w:tcW w:w="325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8443DB" w:rsidRDefault="008443DB" w:rsidP="008443DB">
            <w:pPr>
              <w:jc w:val="right"/>
            </w:pPr>
            <w:r>
              <w:t>850</w:t>
            </w:r>
            <w:r>
              <w:t>-00</w:t>
            </w:r>
          </w:p>
        </w:tc>
      </w:tr>
    </w:tbl>
    <w:p w:rsidR="00C927AD" w:rsidRDefault="00C927AD"/>
    <w:p w:rsidR="008443DB" w:rsidRDefault="008443DB">
      <w:r>
        <w:t>* Скидка предоставляется на единовременную покупку.</w:t>
      </w:r>
    </w:p>
    <w:p w:rsidR="008443DB" w:rsidRDefault="008443DB">
      <w:r>
        <w:t>* Оптовым покупателям специальные условия сотрудничества.</w:t>
      </w:r>
    </w:p>
    <w:p w:rsidR="008443DB" w:rsidRDefault="008443DB">
      <w:r>
        <w:t>* Бесплатная доставка при заказе от 50 листов.</w:t>
      </w:r>
    </w:p>
    <w:sectPr w:rsidR="008443DB" w:rsidSect="008443DB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olsvil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DB"/>
    <w:rsid w:val="008443DB"/>
    <w:rsid w:val="008E2C08"/>
    <w:rsid w:val="00C9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3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3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2015-11-13T09:15:00Z</dcterms:created>
  <dcterms:modified xsi:type="dcterms:W3CDTF">2015-11-13T09:25:00Z</dcterms:modified>
</cp:coreProperties>
</file>